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A011C" w14:textId="77777777" w:rsidR="00070349" w:rsidRDefault="00070349" w:rsidP="00070349">
      <w:pPr>
        <w:jc w:val="center"/>
        <w:rPr>
          <w:rFonts w:ascii="Noteworthy Light" w:hAnsi="Noteworthy Light"/>
          <w:b/>
          <w:sz w:val="36"/>
          <w:szCs w:val="36"/>
        </w:rPr>
      </w:pPr>
    </w:p>
    <w:p w14:paraId="31A96BDC" w14:textId="77777777" w:rsidR="00070349" w:rsidRPr="00112816" w:rsidRDefault="00070349" w:rsidP="00112816">
      <w:pPr>
        <w:jc w:val="center"/>
        <w:rPr>
          <w:rFonts w:ascii="Noteworthy Light" w:hAnsi="Noteworthy Light"/>
          <w:b/>
          <w:sz w:val="52"/>
          <w:szCs w:val="52"/>
        </w:rPr>
      </w:pPr>
      <w:r w:rsidRPr="00112816">
        <w:rPr>
          <w:rFonts w:ascii="Noteworthy Light" w:hAnsi="Noteworthy Light"/>
          <w:b/>
          <w:sz w:val="52"/>
          <w:szCs w:val="52"/>
        </w:rPr>
        <w:t>Interactive Notebook Guideline</w:t>
      </w:r>
      <w:r w:rsidR="00112816">
        <w:rPr>
          <w:rFonts w:ascii="Noteworthy Light" w:hAnsi="Noteworthy Light"/>
          <w:b/>
          <w:sz w:val="52"/>
          <w:szCs w:val="52"/>
        </w:rPr>
        <w:t>s</w:t>
      </w:r>
    </w:p>
    <w:p w14:paraId="4B9BA4D9" w14:textId="77777777" w:rsidR="00070349" w:rsidRDefault="00070349" w:rsidP="00070349">
      <w:pPr>
        <w:jc w:val="center"/>
        <w:rPr>
          <w:rFonts w:ascii="Noteworthy Light" w:hAnsi="Noteworthy Light"/>
          <w:sz w:val="36"/>
          <w:szCs w:val="36"/>
        </w:rPr>
      </w:pPr>
      <w:r>
        <w:rPr>
          <w:rFonts w:ascii="Noteworthy Light" w:hAnsi="Noteworthy Light"/>
          <w:noProof/>
          <w:sz w:val="36"/>
          <w:szCs w:val="36"/>
        </w:rPr>
        <w:drawing>
          <wp:inline distT="0" distB="0" distL="0" distR="0" wp14:anchorId="5BB6BF63" wp14:editId="0CD9211E">
            <wp:extent cx="5246914" cy="3811963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4798" r="22051" b="9696"/>
                    <a:stretch/>
                  </pic:blipFill>
                  <pic:spPr bwMode="auto">
                    <a:xfrm>
                      <a:off x="0" y="0"/>
                      <a:ext cx="5248386" cy="38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FEF13" w14:textId="77777777" w:rsidR="00070349" w:rsidRDefault="00070349" w:rsidP="00070349">
      <w:pPr>
        <w:jc w:val="center"/>
        <w:rPr>
          <w:rFonts w:ascii="Noteworthy Light" w:hAnsi="Noteworthy Light"/>
          <w:sz w:val="36"/>
          <w:szCs w:val="36"/>
        </w:rPr>
      </w:pPr>
    </w:p>
    <w:p w14:paraId="5753885D" w14:textId="77777777" w:rsid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rbel" w:hAnsi="Corbel" w:cs="Corbel"/>
          <w:sz w:val="30"/>
          <w:szCs w:val="30"/>
        </w:rPr>
        <w:tab/>
      </w:r>
      <w:r>
        <w:rPr>
          <w:rFonts w:ascii="Corbel" w:hAnsi="Corbel" w:cs="Corbel"/>
          <w:sz w:val="30"/>
          <w:szCs w:val="30"/>
        </w:rPr>
        <w:tab/>
        <w:t xml:space="preserve">Use the front AND back of each page. I deduct points for blank pages. </w:t>
      </w:r>
    </w:p>
    <w:p w14:paraId="3AA3372B" w14:textId="77777777" w:rsidR="00112816" w:rsidRP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0"/>
          <w:szCs w:val="30"/>
        </w:rPr>
        <w:tab/>
      </w:r>
      <w:r>
        <w:rPr>
          <w:rFonts w:ascii="Courier New" w:hAnsi="Courier New" w:cs="Courier New"/>
          <w:sz w:val="30"/>
          <w:szCs w:val="30"/>
        </w:rPr>
        <w:tab/>
        <w:t>☺ Handouts</w:t>
      </w:r>
      <w:r>
        <w:rPr>
          <w:rFonts w:ascii="Corbel" w:hAnsi="Corbel" w:cs="Corbel"/>
          <w:sz w:val="30"/>
          <w:szCs w:val="30"/>
        </w:rPr>
        <w:t>: Neatness counts... A LOT.</w:t>
      </w:r>
      <w:r>
        <w:rPr>
          <w:rFonts w:ascii="Courier New" w:hAnsi="Courier New" w:cs="Courier New"/>
          <w:sz w:val="30"/>
          <w:szCs w:val="30"/>
        </w:rPr>
        <w:tab/>
      </w:r>
      <w:r>
        <w:rPr>
          <w:rFonts w:ascii="Courier New" w:hAnsi="Courier New" w:cs="Courier New"/>
          <w:sz w:val="30"/>
          <w:szCs w:val="30"/>
        </w:rPr>
        <w:tab/>
      </w:r>
    </w:p>
    <w:p w14:paraId="22884F3B" w14:textId="77777777" w:rsid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0"/>
          <w:szCs w:val="30"/>
        </w:rPr>
        <w:t xml:space="preserve">    ☺ Fold</w:t>
      </w:r>
      <w:r>
        <w:rPr>
          <w:rFonts w:ascii="Corbel" w:hAnsi="Corbel" w:cs="Corbel"/>
          <w:sz w:val="30"/>
          <w:szCs w:val="30"/>
        </w:rPr>
        <w:t xml:space="preserve"> oversized handouts so they don’t hang over the edge of the notebook. </w:t>
      </w:r>
    </w:p>
    <w:p w14:paraId="62543F68" w14:textId="77777777" w:rsid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0"/>
          <w:szCs w:val="30"/>
        </w:rPr>
        <w:tab/>
      </w:r>
      <w:r>
        <w:rPr>
          <w:rFonts w:ascii="Courier New" w:hAnsi="Courier New" w:cs="Courier New"/>
          <w:sz w:val="30"/>
          <w:szCs w:val="30"/>
        </w:rPr>
        <w:tab/>
        <w:t>☺ Develop</w:t>
      </w:r>
      <w:r>
        <w:rPr>
          <w:rFonts w:ascii="Corbel" w:hAnsi="Corbel" w:cs="Corbel"/>
          <w:sz w:val="30"/>
          <w:szCs w:val="30"/>
        </w:rPr>
        <w:t xml:space="preserve"> the habit of adding titles and dates to ALL assignments. </w:t>
      </w:r>
    </w:p>
    <w:p w14:paraId="551162BB" w14:textId="77777777" w:rsidR="00112816" w:rsidRDefault="00112816" w:rsidP="00112816"/>
    <w:p w14:paraId="170573A2" w14:textId="77777777" w:rsidR="00112816" w:rsidRDefault="00112816" w:rsidP="0011281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orbel" w:hAnsi="Corbel" w:cs="Corbel"/>
          <w:b/>
          <w:bCs/>
          <w:sz w:val="32"/>
          <w:szCs w:val="32"/>
        </w:rPr>
        <w:t>Tips for Success:</w:t>
      </w:r>
    </w:p>
    <w:p w14:paraId="4731BD35" w14:textId="77777777" w:rsid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2"/>
          <w:szCs w:val="32"/>
        </w:rPr>
        <w:tab/>
      </w:r>
      <w:r>
        <w:rPr>
          <w:rFonts w:ascii="Courier New" w:hAnsi="Courier New" w:cs="Courier New"/>
          <w:sz w:val="32"/>
          <w:szCs w:val="32"/>
        </w:rPr>
        <w:tab/>
        <w:t>☺ Bring</w:t>
      </w:r>
      <w:r>
        <w:rPr>
          <w:rFonts w:ascii="Corbel" w:hAnsi="Corbel" w:cs="Corbel"/>
          <w:b/>
          <w:bCs/>
          <w:sz w:val="32"/>
          <w:szCs w:val="32"/>
        </w:rPr>
        <w:t xml:space="preserve"> your notebook with you EVERY SINGLE DAY. </w:t>
      </w:r>
    </w:p>
    <w:p w14:paraId="5A346C4D" w14:textId="77777777" w:rsid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2"/>
          <w:szCs w:val="32"/>
        </w:rPr>
        <w:tab/>
      </w:r>
      <w:r>
        <w:rPr>
          <w:rFonts w:ascii="Courier New" w:hAnsi="Courier New" w:cs="Courier New"/>
          <w:sz w:val="32"/>
          <w:szCs w:val="32"/>
        </w:rPr>
        <w:tab/>
        <w:t>☺ Keep</w:t>
      </w:r>
      <w:r>
        <w:rPr>
          <w:rFonts w:ascii="Corbel" w:hAnsi="Corbel" w:cs="Corbel"/>
          <w:b/>
          <w:bCs/>
          <w:sz w:val="32"/>
          <w:szCs w:val="32"/>
        </w:rPr>
        <w:t xml:space="preserve"> your table of contents updated! </w:t>
      </w:r>
      <w:r>
        <w:rPr>
          <w:rFonts w:ascii="Corbel" w:hAnsi="Corbel" w:cs="Corbel"/>
          <w:sz w:val="32"/>
          <w:szCs w:val="32"/>
        </w:rPr>
        <w:t xml:space="preserve">It’s VERY easy to fall behind. </w:t>
      </w:r>
    </w:p>
    <w:p w14:paraId="282B9BD8" w14:textId="77777777" w:rsidR="00112816" w:rsidRDefault="00112816" w:rsidP="0011281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2"/>
          <w:szCs w:val="32"/>
        </w:rPr>
        <w:tab/>
      </w:r>
      <w:r>
        <w:rPr>
          <w:rFonts w:ascii="Courier New" w:hAnsi="Courier New" w:cs="Courier New"/>
          <w:sz w:val="32"/>
          <w:szCs w:val="32"/>
        </w:rPr>
        <w:tab/>
        <w:t>☺ Complete</w:t>
      </w:r>
      <w:r>
        <w:rPr>
          <w:rFonts w:ascii="Corbel" w:hAnsi="Corbel" w:cs="Corbel"/>
          <w:b/>
          <w:bCs/>
          <w:sz w:val="32"/>
          <w:szCs w:val="32"/>
        </w:rPr>
        <w:t xml:space="preserve"> your assignments when they are given</w:t>
      </w:r>
      <w:r>
        <w:rPr>
          <w:rFonts w:ascii="Corbel" w:hAnsi="Corbel" w:cs="Corbel"/>
          <w:sz w:val="32"/>
          <w:szCs w:val="32"/>
        </w:rPr>
        <w:t xml:space="preserve">. Pulling all‐nighters to do all the work the </w:t>
      </w:r>
      <w:r>
        <w:rPr>
          <w:rFonts w:ascii="Times" w:hAnsi="Times" w:cs="Times"/>
        </w:rPr>
        <w:t> </w:t>
      </w:r>
      <w:r>
        <w:rPr>
          <w:rFonts w:ascii="Corbel" w:hAnsi="Corbel" w:cs="Corbel"/>
          <w:sz w:val="32"/>
          <w:szCs w:val="32"/>
        </w:rPr>
        <w:t xml:space="preserve">night before the due date is NOT fun. </w:t>
      </w:r>
    </w:p>
    <w:p w14:paraId="0CADAAFC" w14:textId="3F0848EE" w:rsidR="00070349" w:rsidRPr="00875B81" w:rsidRDefault="00112816" w:rsidP="00875B8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Courier New" w:hAnsi="Courier New" w:cs="Courier New"/>
          <w:sz w:val="32"/>
          <w:szCs w:val="32"/>
        </w:rPr>
        <w:tab/>
      </w:r>
      <w:r>
        <w:rPr>
          <w:rFonts w:ascii="Courier New" w:hAnsi="Courier New" w:cs="Courier New"/>
          <w:sz w:val="32"/>
          <w:szCs w:val="32"/>
        </w:rPr>
        <w:tab/>
        <w:t>☺ If</w:t>
      </w:r>
      <w:r>
        <w:rPr>
          <w:rFonts w:ascii="Corbel" w:hAnsi="Corbel" w:cs="Corbel"/>
          <w:sz w:val="32"/>
          <w:szCs w:val="32"/>
        </w:rPr>
        <w:t xml:space="preserve"> you are not sure how to do something, ASK for help! </w:t>
      </w:r>
      <w:bookmarkStart w:id="0" w:name="_GoBack"/>
      <w:bookmarkEnd w:id="0"/>
    </w:p>
    <w:sectPr w:rsidR="00070349" w:rsidRPr="00875B81" w:rsidSect="000703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25963E1"/>
    <w:multiLevelType w:val="hybridMultilevel"/>
    <w:tmpl w:val="0CB4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0E661E"/>
    <w:multiLevelType w:val="hybridMultilevel"/>
    <w:tmpl w:val="A22C0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49"/>
    <w:rsid w:val="00070349"/>
    <w:rsid w:val="00112816"/>
    <w:rsid w:val="007E56C1"/>
    <w:rsid w:val="00875B81"/>
    <w:rsid w:val="00A361FD"/>
    <w:rsid w:val="00E5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6167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3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34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128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3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34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128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0F777B-C523-6642-A2A7-2DADA4CA7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546</Characters>
  <Application>Microsoft Macintosh Word</Application>
  <DocSecurity>0</DocSecurity>
  <Lines>4</Lines>
  <Paragraphs>1</Paragraphs>
  <ScaleCrop>false</ScaleCrop>
  <Company>NYC Department of Education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2015-09-03T16:23:00Z</cp:lastPrinted>
  <dcterms:created xsi:type="dcterms:W3CDTF">2015-09-06T16:26:00Z</dcterms:created>
  <dcterms:modified xsi:type="dcterms:W3CDTF">2015-09-06T16:26:00Z</dcterms:modified>
</cp:coreProperties>
</file>